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7F0" w:rsidRPr="00FF1B92" w:rsidRDefault="007E57F0" w:rsidP="007E57F0">
      <w:pPr>
        <w:spacing w:line="360" w:lineRule="auto"/>
        <w:ind w:firstLine="709"/>
        <w:jc w:val="center"/>
        <w:rPr>
          <w:b/>
          <w:sz w:val="32"/>
          <w:szCs w:val="32"/>
        </w:rPr>
      </w:pPr>
      <w:r w:rsidRPr="00FF1B92">
        <w:rPr>
          <w:b/>
          <w:sz w:val="32"/>
          <w:szCs w:val="32"/>
        </w:rPr>
        <w:t>Содержание</w:t>
      </w:r>
    </w:p>
    <w:p w:rsidR="007E57F0" w:rsidRDefault="007E57F0" w:rsidP="007E57F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Стр.</w:t>
      </w:r>
    </w:p>
    <w:p w:rsidR="007E57F0" w:rsidRPr="002351C7" w:rsidRDefault="009816E2" w:rsidP="007E57F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Введение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</w:p>
    <w:p w:rsidR="007E57F0" w:rsidRPr="002351C7" w:rsidRDefault="007E57F0" w:rsidP="007E57F0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smartTag w:uri="urn:schemas-microsoft-com:office:smarttags" w:element="place">
        <w:r w:rsidRPr="002351C7">
          <w:rPr>
            <w:sz w:val="28"/>
            <w:szCs w:val="28"/>
            <w:lang w:val="en-US"/>
          </w:rPr>
          <w:t>I</w:t>
        </w:r>
        <w:r w:rsidRPr="002351C7">
          <w:rPr>
            <w:sz w:val="28"/>
            <w:szCs w:val="28"/>
          </w:rPr>
          <w:t>.</w:t>
        </w:r>
      </w:smartTag>
      <w:r w:rsidRPr="002351C7">
        <w:rPr>
          <w:sz w:val="28"/>
          <w:szCs w:val="28"/>
        </w:rPr>
        <w:t xml:space="preserve"> </w:t>
      </w:r>
      <w:r w:rsidR="009816E2" w:rsidRPr="002351C7">
        <w:rPr>
          <w:sz w:val="28"/>
          <w:szCs w:val="28"/>
        </w:rPr>
        <w:t>Понятие и виды ценных бумаг</w:t>
      </w:r>
      <w:r w:rsidR="009816E2">
        <w:rPr>
          <w:sz w:val="28"/>
          <w:szCs w:val="28"/>
        </w:rPr>
        <w:tab/>
      </w:r>
      <w:r w:rsidR="009816E2">
        <w:rPr>
          <w:sz w:val="28"/>
          <w:szCs w:val="28"/>
        </w:rPr>
        <w:tab/>
      </w:r>
      <w:r w:rsidR="009816E2">
        <w:rPr>
          <w:sz w:val="28"/>
          <w:szCs w:val="28"/>
        </w:rPr>
        <w:tab/>
      </w:r>
      <w:r w:rsidR="009816E2">
        <w:rPr>
          <w:sz w:val="28"/>
          <w:szCs w:val="28"/>
        </w:rPr>
        <w:tab/>
      </w:r>
      <w:r w:rsidR="009816E2">
        <w:rPr>
          <w:sz w:val="28"/>
          <w:szCs w:val="28"/>
        </w:rPr>
        <w:tab/>
      </w:r>
      <w:r w:rsidR="009816E2">
        <w:rPr>
          <w:sz w:val="28"/>
          <w:szCs w:val="28"/>
        </w:rPr>
        <w:tab/>
        <w:t>6</w:t>
      </w:r>
    </w:p>
    <w:p w:rsidR="007E57F0" w:rsidRDefault="007E57F0" w:rsidP="007E57F0">
      <w:pPr>
        <w:widowControl w:val="0"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 w:rsidRPr="002351C7">
        <w:rPr>
          <w:sz w:val="28"/>
          <w:szCs w:val="28"/>
          <w:lang w:val="en-US"/>
        </w:rPr>
        <w:t>II</w:t>
      </w:r>
      <w:r w:rsidRPr="002351C7">
        <w:rPr>
          <w:sz w:val="28"/>
          <w:szCs w:val="28"/>
        </w:rPr>
        <w:t>.</w:t>
      </w:r>
      <w:r w:rsidR="009816E2">
        <w:rPr>
          <w:sz w:val="28"/>
          <w:szCs w:val="28"/>
        </w:rPr>
        <w:t xml:space="preserve"> </w:t>
      </w:r>
      <w:r w:rsidR="009816E2" w:rsidRPr="002351C7">
        <w:rPr>
          <w:sz w:val="28"/>
          <w:szCs w:val="28"/>
        </w:rPr>
        <w:t>Рынок ценных бумаг, ег</w:t>
      </w:r>
      <w:r w:rsidR="009816E2">
        <w:rPr>
          <w:sz w:val="28"/>
          <w:szCs w:val="28"/>
        </w:rPr>
        <w:t>о значение и роль в экономике</w:t>
      </w:r>
      <w:r w:rsidR="009816E2">
        <w:rPr>
          <w:sz w:val="28"/>
          <w:szCs w:val="28"/>
        </w:rPr>
        <w:tab/>
      </w:r>
      <w:r w:rsidR="009816E2">
        <w:rPr>
          <w:sz w:val="28"/>
          <w:szCs w:val="28"/>
        </w:rPr>
        <w:tab/>
        <w:t>1</w:t>
      </w:r>
      <w:r w:rsidRPr="002351C7">
        <w:rPr>
          <w:sz w:val="28"/>
          <w:szCs w:val="28"/>
        </w:rPr>
        <w:t>1</w:t>
      </w:r>
    </w:p>
    <w:p w:rsidR="009816E2" w:rsidRPr="002351C7" w:rsidRDefault="00130EF0" w:rsidP="009816E2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130EF0">
        <w:rPr>
          <w:sz w:val="28"/>
          <w:szCs w:val="28"/>
        </w:rPr>
        <w:t>2</w:t>
      </w:r>
      <w:r w:rsidR="009816E2" w:rsidRPr="002351C7">
        <w:rPr>
          <w:sz w:val="28"/>
          <w:szCs w:val="28"/>
        </w:rPr>
        <w:t xml:space="preserve">.1. Экономическое </w:t>
      </w:r>
      <w:r w:rsidR="009816E2">
        <w:rPr>
          <w:sz w:val="28"/>
          <w:szCs w:val="28"/>
        </w:rPr>
        <w:t>содержание рынка ценных бумаг</w:t>
      </w:r>
      <w:r w:rsidR="009816E2">
        <w:rPr>
          <w:sz w:val="28"/>
          <w:szCs w:val="28"/>
        </w:rPr>
        <w:tab/>
      </w:r>
      <w:r w:rsidR="009816E2">
        <w:rPr>
          <w:sz w:val="28"/>
          <w:szCs w:val="28"/>
        </w:rPr>
        <w:tab/>
        <w:t>11</w:t>
      </w:r>
    </w:p>
    <w:p w:rsidR="009816E2" w:rsidRDefault="00130EF0" w:rsidP="009816E2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130EF0">
        <w:rPr>
          <w:sz w:val="28"/>
          <w:szCs w:val="28"/>
        </w:rPr>
        <w:t>2</w:t>
      </w:r>
      <w:r w:rsidR="009816E2" w:rsidRPr="002351C7">
        <w:rPr>
          <w:sz w:val="28"/>
          <w:szCs w:val="28"/>
        </w:rPr>
        <w:t>.2. Особенности функцио</w:t>
      </w:r>
      <w:r w:rsidR="009816E2">
        <w:rPr>
          <w:sz w:val="28"/>
          <w:szCs w:val="28"/>
        </w:rPr>
        <w:t>нирования рынка ценных бумаг</w:t>
      </w:r>
      <w:r w:rsidR="009816E2">
        <w:rPr>
          <w:sz w:val="28"/>
          <w:szCs w:val="28"/>
        </w:rPr>
        <w:tab/>
      </w:r>
      <w:r w:rsidR="009816E2">
        <w:rPr>
          <w:sz w:val="28"/>
          <w:szCs w:val="28"/>
        </w:rPr>
        <w:tab/>
        <w:t>16</w:t>
      </w:r>
    </w:p>
    <w:p w:rsidR="009816E2" w:rsidRPr="002351C7" w:rsidRDefault="00130EF0" w:rsidP="009816E2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2</w:t>
      </w:r>
      <w:r w:rsidR="009816E2">
        <w:rPr>
          <w:sz w:val="28"/>
          <w:szCs w:val="28"/>
        </w:rPr>
        <w:t xml:space="preserve">.3. </w:t>
      </w:r>
      <w:r w:rsidR="009816E2" w:rsidRPr="002351C7">
        <w:rPr>
          <w:sz w:val="28"/>
          <w:szCs w:val="28"/>
        </w:rPr>
        <w:t>Участники рынка ценных бумаг</w:t>
      </w:r>
      <w:r w:rsidR="009816E2">
        <w:rPr>
          <w:sz w:val="28"/>
          <w:szCs w:val="28"/>
        </w:rPr>
        <w:tab/>
      </w:r>
      <w:r w:rsidR="009816E2">
        <w:rPr>
          <w:sz w:val="28"/>
          <w:szCs w:val="28"/>
        </w:rPr>
        <w:tab/>
      </w:r>
      <w:r w:rsidR="009816E2">
        <w:rPr>
          <w:sz w:val="28"/>
          <w:szCs w:val="28"/>
        </w:rPr>
        <w:tab/>
      </w:r>
      <w:r w:rsidR="009816E2">
        <w:rPr>
          <w:sz w:val="28"/>
          <w:szCs w:val="28"/>
        </w:rPr>
        <w:tab/>
      </w:r>
      <w:r w:rsidR="009816E2">
        <w:rPr>
          <w:sz w:val="28"/>
          <w:szCs w:val="28"/>
        </w:rPr>
        <w:tab/>
        <w:t>21</w:t>
      </w:r>
    </w:p>
    <w:p w:rsidR="009816E2" w:rsidRPr="002351C7" w:rsidRDefault="00130EF0" w:rsidP="009816E2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2</w:t>
      </w:r>
      <w:r w:rsidR="009816E2">
        <w:rPr>
          <w:sz w:val="28"/>
          <w:szCs w:val="28"/>
        </w:rPr>
        <w:t>.4</w:t>
      </w:r>
      <w:r w:rsidR="009816E2" w:rsidRPr="002351C7">
        <w:rPr>
          <w:sz w:val="28"/>
          <w:szCs w:val="28"/>
        </w:rPr>
        <w:t xml:space="preserve">. Развитие фондового рынка в </w:t>
      </w:r>
      <w:r w:rsidR="009816E2">
        <w:rPr>
          <w:sz w:val="28"/>
          <w:szCs w:val="28"/>
        </w:rPr>
        <w:t>Республике Беларусь</w:t>
      </w:r>
      <w:r w:rsidR="009816E2">
        <w:rPr>
          <w:sz w:val="28"/>
          <w:szCs w:val="28"/>
        </w:rPr>
        <w:tab/>
      </w:r>
      <w:r w:rsidR="009816E2">
        <w:rPr>
          <w:sz w:val="28"/>
          <w:szCs w:val="28"/>
        </w:rPr>
        <w:tab/>
        <w:t>24</w:t>
      </w:r>
    </w:p>
    <w:p w:rsidR="009816E2" w:rsidRPr="002351C7" w:rsidRDefault="009816E2" w:rsidP="007E57F0">
      <w:pPr>
        <w:widowControl w:val="0"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:rsidR="007E57F0" w:rsidRPr="002351C7" w:rsidRDefault="007E57F0" w:rsidP="007E57F0">
      <w:pPr>
        <w:spacing w:line="360" w:lineRule="auto"/>
        <w:ind w:firstLine="708"/>
        <w:rPr>
          <w:sz w:val="28"/>
          <w:szCs w:val="28"/>
        </w:rPr>
      </w:pPr>
      <w:r w:rsidRPr="002351C7">
        <w:rPr>
          <w:sz w:val="28"/>
          <w:szCs w:val="28"/>
          <w:lang w:val="en-US"/>
        </w:rPr>
        <w:t>III</w:t>
      </w:r>
      <w:r w:rsidRPr="002351C7">
        <w:rPr>
          <w:sz w:val="28"/>
          <w:szCs w:val="28"/>
        </w:rPr>
        <w:t>.</w:t>
      </w:r>
      <w:r w:rsidR="009816E2">
        <w:rPr>
          <w:sz w:val="28"/>
          <w:szCs w:val="28"/>
        </w:rPr>
        <w:t xml:space="preserve"> </w:t>
      </w:r>
      <w:r w:rsidR="009816E2" w:rsidRPr="002351C7">
        <w:rPr>
          <w:sz w:val="28"/>
          <w:szCs w:val="28"/>
        </w:rPr>
        <w:t>Рынок государственных ценных бумаг в Республике Беларусь</w:t>
      </w:r>
      <w:r w:rsidR="009816E2">
        <w:rPr>
          <w:sz w:val="28"/>
          <w:szCs w:val="28"/>
        </w:rPr>
        <w:t xml:space="preserve"> и </w:t>
      </w:r>
      <w:r w:rsidR="009816E2" w:rsidRPr="002659C1">
        <w:rPr>
          <w:sz w:val="28"/>
          <w:szCs w:val="28"/>
        </w:rPr>
        <w:t>Белорусская валютно-фондовая биржа</w:t>
      </w:r>
      <w:r w:rsidRPr="002351C7">
        <w:rPr>
          <w:sz w:val="28"/>
          <w:szCs w:val="28"/>
        </w:rPr>
        <w:tab/>
      </w:r>
      <w:r w:rsidRPr="002351C7">
        <w:rPr>
          <w:sz w:val="28"/>
          <w:szCs w:val="28"/>
        </w:rPr>
        <w:tab/>
      </w:r>
      <w:r w:rsidRPr="002351C7">
        <w:rPr>
          <w:sz w:val="28"/>
          <w:szCs w:val="28"/>
        </w:rPr>
        <w:tab/>
      </w:r>
      <w:r w:rsidRPr="002351C7">
        <w:rPr>
          <w:sz w:val="28"/>
          <w:szCs w:val="28"/>
        </w:rPr>
        <w:tab/>
      </w:r>
      <w:r w:rsidRPr="002351C7">
        <w:rPr>
          <w:sz w:val="28"/>
          <w:szCs w:val="28"/>
        </w:rPr>
        <w:tab/>
      </w:r>
      <w:r w:rsidR="009816E2">
        <w:rPr>
          <w:sz w:val="28"/>
          <w:szCs w:val="28"/>
        </w:rPr>
        <w:tab/>
        <w:t>28</w:t>
      </w:r>
    </w:p>
    <w:p w:rsidR="007E57F0" w:rsidRPr="002351C7" w:rsidRDefault="009816E2" w:rsidP="007E57F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Заключение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35</w:t>
      </w:r>
    </w:p>
    <w:p w:rsidR="007E57F0" w:rsidRDefault="007E57F0" w:rsidP="007E57F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Список используемой литературы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A0140">
        <w:rPr>
          <w:sz w:val="28"/>
          <w:szCs w:val="28"/>
        </w:rPr>
        <w:t xml:space="preserve">          </w:t>
      </w:r>
      <w:r w:rsidR="009816E2">
        <w:rPr>
          <w:sz w:val="28"/>
          <w:szCs w:val="28"/>
        </w:rPr>
        <w:t>38</w:t>
      </w:r>
    </w:p>
    <w:p w:rsidR="005F7149" w:rsidRDefault="005F7149"/>
    <w:sectPr w:rsidR="005F7149" w:rsidSect="007E57F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E57F0"/>
    <w:rsid w:val="00130EF0"/>
    <w:rsid w:val="00154DB2"/>
    <w:rsid w:val="002544A1"/>
    <w:rsid w:val="005A0140"/>
    <w:rsid w:val="005F7149"/>
    <w:rsid w:val="007E57F0"/>
    <w:rsid w:val="009816E2"/>
    <w:rsid w:val="00BF3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next w:val="a"/>
    <w:link w:val="20"/>
    <w:rsid w:val="007E57F0"/>
    <w:pPr>
      <w:autoSpaceDE w:val="0"/>
      <w:autoSpaceDN w:val="0"/>
      <w:adjustRightInd w:val="0"/>
    </w:pPr>
  </w:style>
  <w:style w:type="character" w:customStyle="1" w:styleId="20">
    <w:name w:val="Основной текст с отступом 2 Знак"/>
    <w:basedOn w:val="a0"/>
    <w:link w:val="2"/>
    <w:rsid w:val="007E57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2008-11-13T13:06:00Z</dcterms:created>
  <dcterms:modified xsi:type="dcterms:W3CDTF">2008-12-18T10:52:00Z</dcterms:modified>
</cp:coreProperties>
</file>